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Default="00B25D26" w:rsidP="00B25D26"/>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8D2E52" w:rsidP="008D2E52"/>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B25D26" w:rsidRPr="008D2E52" w:rsidRDefault="00B25D26" w:rsidP="00B25D26">
      <w:pPr>
        <w:pStyle w:val="yiv8433645725msonormal"/>
        <w:spacing w:before="0" w:beforeAutospacing="0" w:after="0" w:afterAutospacing="0"/>
        <w:rPr>
          <w:rFonts w:ascii="Microsoft Jhenghai" w:hAnsi="Microsoft Jhenghai" w:hint="eastAsia"/>
          <w:color w:val="000000"/>
          <w:lang w:eastAsia="zh-HK"/>
        </w:rPr>
      </w:pPr>
    </w:p>
    <w:p w:rsidR="00B25D26" w:rsidRDefault="00B25D26" w:rsidP="00B25D26">
      <w:pPr>
        <w:pStyle w:val="yiv8433645725msonormal"/>
        <w:spacing w:before="0" w:beforeAutospacing="0" w:after="0" w:afterAutospacing="0"/>
        <w:rPr>
          <w:rFonts w:ascii="Microsoft Jhenghai" w:hAnsi="Microsoft Jhenghai" w:hint="eastAsia"/>
          <w:color w:val="000000"/>
          <w:sz w:val="20"/>
          <w:szCs w:val="2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p>
    <w:p w:rsidR="00B25D26" w:rsidRDefault="00B25D26" w:rsidP="00B25D26">
      <w:pPr>
        <w:jc w:val="both"/>
        <w:rPr>
          <w:rFonts w:ascii="Microsoft Jhenghai" w:hAnsi="Microsoft Jhenghai" w:hint="eastAsia"/>
          <w:color w:val="000000"/>
          <w:lang w:eastAsia="zh-HK"/>
        </w:rPr>
      </w:pP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8D2E52" w:rsidRPr="008D2E52" w:rsidRDefault="008D2E52" w:rsidP="008D2E52">
      <w:pPr>
        <w:rPr>
          <w:b/>
        </w:rPr>
      </w:pPr>
      <w:r w:rsidRPr="0029559D">
        <w:rPr>
          <w:rFonts w:hint="eastAsia"/>
          <w:b/>
        </w:rPr>
        <w:t>第</w:t>
      </w:r>
      <w:r w:rsidR="004F6ABD">
        <w:rPr>
          <w:rFonts w:hint="eastAsia"/>
          <w:b/>
        </w:rPr>
        <w:t>五</w:t>
      </w:r>
      <w:r w:rsidRPr="0029559D">
        <w:rPr>
          <w:rFonts w:hint="eastAsia"/>
          <w:b/>
        </w:rPr>
        <w:t>集：</w:t>
      </w:r>
      <w:r w:rsidR="000F5AE5">
        <w:rPr>
          <w:rFonts w:hint="eastAsia"/>
          <w:b/>
        </w:rPr>
        <w:t>《中國文化與世界宣言》</w:t>
      </w:r>
      <w:r w:rsidR="00B83633">
        <w:rPr>
          <w:rFonts w:hint="eastAsia"/>
          <w:b/>
        </w:rPr>
        <w:t>之</w:t>
      </w:r>
      <w:r w:rsidR="004F6ABD">
        <w:rPr>
          <w:rFonts w:hint="eastAsia"/>
          <w:b/>
        </w:rPr>
        <w:t>四</w:t>
      </w:r>
      <w:r w:rsidR="00CA1CBE">
        <w:rPr>
          <w:rFonts w:hint="eastAsia"/>
          <w:b/>
        </w:rPr>
        <w:t>：</w:t>
      </w:r>
      <w:r w:rsidR="00C37F69">
        <w:rPr>
          <w:rFonts w:hint="eastAsia"/>
          <w:b/>
        </w:rPr>
        <w:t>第</w:t>
      </w:r>
      <w:r w:rsidR="00C07849">
        <w:rPr>
          <w:rFonts w:hint="eastAsia"/>
          <w:b/>
        </w:rPr>
        <w:t>四</w:t>
      </w:r>
      <w:r w:rsidR="00657906">
        <w:rPr>
          <w:rFonts w:hint="eastAsia"/>
          <w:b/>
        </w:rPr>
        <w:t>節</w:t>
      </w:r>
      <w:r w:rsidR="004F6ABD">
        <w:rPr>
          <w:rFonts w:hint="eastAsia"/>
          <w:b/>
        </w:rPr>
        <w:t>至第</w:t>
      </w:r>
      <w:r w:rsidR="002F28AD">
        <w:rPr>
          <w:rFonts w:hint="eastAsia"/>
          <w:b/>
        </w:rPr>
        <w:t>六</w:t>
      </w:r>
      <w:r w:rsidR="00244C77">
        <w:rPr>
          <w:rFonts w:hint="eastAsia"/>
          <w:b/>
        </w:rPr>
        <w:t>節</w:t>
      </w:r>
    </w:p>
    <w:p w:rsidR="00233D96" w:rsidRPr="002F28AD" w:rsidRDefault="00233D96" w:rsidP="00233D96"/>
    <w:p w:rsidR="00DD6A83" w:rsidRPr="0075229C" w:rsidRDefault="00233D96" w:rsidP="00DD6A83">
      <w:pPr>
        <w:rPr>
          <w:b/>
        </w:rPr>
      </w:pPr>
      <w:r w:rsidRPr="0075229C">
        <w:rPr>
          <w:rFonts w:hint="eastAsia"/>
          <w:b/>
        </w:rPr>
        <w:t>第一部分：</w:t>
      </w:r>
      <w:r w:rsidR="00DA4A2E">
        <w:rPr>
          <w:rFonts w:hint="eastAsia"/>
          <w:b/>
        </w:rPr>
        <w:t>閱讀《中國文化與世界宣言》的第</w:t>
      </w:r>
      <w:r w:rsidR="004F6ABD">
        <w:rPr>
          <w:rFonts w:hint="eastAsia"/>
          <w:b/>
        </w:rPr>
        <w:t>四</w:t>
      </w:r>
      <w:r w:rsidR="00DA4A2E">
        <w:rPr>
          <w:rFonts w:hint="eastAsia"/>
          <w:b/>
        </w:rPr>
        <w:t>節</w:t>
      </w:r>
      <w:r w:rsidR="00E8503F" w:rsidRPr="0075229C">
        <w:rPr>
          <w:rFonts w:asciiTheme="minorEastAsia" w:hAnsiTheme="minorEastAsia" w:cs="新細明體" w:hint="eastAsia"/>
          <w:b/>
          <w:szCs w:val="24"/>
        </w:rPr>
        <w:t>（</w:t>
      </w:r>
      <w:r w:rsidR="00063560">
        <w:rPr>
          <w:rFonts w:asciiTheme="minorEastAsia" w:hAnsiTheme="minorEastAsia" w:cs="新細明體" w:hint="eastAsia"/>
          <w:b/>
          <w:szCs w:val="24"/>
        </w:rPr>
        <w:t>20</w:t>
      </w:r>
      <w:r w:rsidR="00E8503F" w:rsidRPr="0075229C">
        <w:rPr>
          <w:rFonts w:asciiTheme="minorEastAsia" w:hAnsiTheme="minorEastAsia" w:cs="新細明體" w:hint="eastAsia"/>
          <w:b/>
          <w:szCs w:val="24"/>
        </w:rPr>
        <w:t>分鐘）</w:t>
      </w:r>
    </w:p>
    <w:p w:rsidR="007C3CA3" w:rsidRPr="00243834" w:rsidRDefault="007C3CA3" w:rsidP="00587202"/>
    <w:p w:rsidR="00C7728E" w:rsidRDefault="00E8503F" w:rsidP="00A27725">
      <w:pPr>
        <w:jc w:val="both"/>
      </w:pPr>
      <w:r>
        <w:rPr>
          <w:rFonts w:hint="eastAsia"/>
        </w:rPr>
        <w:t xml:space="preserve">　　各位聽眾好，我</w:t>
      </w:r>
      <w:r w:rsidR="008F3BAC">
        <w:rPr>
          <w:rFonts w:hint="eastAsia"/>
        </w:rPr>
        <w:t>係</w:t>
      </w:r>
      <w:r>
        <w:rPr>
          <w:rFonts w:hint="eastAsia"/>
        </w:rPr>
        <w:t>韓曉華博士，</w:t>
      </w:r>
      <w:r w:rsidR="0075229C">
        <w:rPr>
          <w:rFonts w:hint="eastAsia"/>
        </w:rPr>
        <w:t>好高興與大家一同分享當代新儒家的經典閱讀。</w:t>
      </w:r>
      <w:proofErr w:type="gramStart"/>
      <w:r w:rsidR="00C37F69">
        <w:rPr>
          <w:rFonts w:hint="eastAsia"/>
        </w:rPr>
        <w:t>今集我們</w:t>
      </w:r>
      <w:proofErr w:type="gramEnd"/>
      <w:r w:rsidR="00C37F69">
        <w:rPr>
          <w:rFonts w:hint="eastAsia"/>
        </w:rPr>
        <w:t>繼續講講</w:t>
      </w:r>
      <w:r w:rsidR="00C7728E">
        <w:rPr>
          <w:rFonts w:hint="eastAsia"/>
        </w:rPr>
        <w:t>〈中國文化與世界宣言〉的具體內容。</w:t>
      </w:r>
      <w:r w:rsidR="00C37F69">
        <w:rPr>
          <w:rFonts w:hint="eastAsia"/>
        </w:rPr>
        <w:t>上一集我們</w:t>
      </w:r>
      <w:r w:rsidR="004F6ABD">
        <w:rPr>
          <w:rFonts w:hint="eastAsia"/>
        </w:rPr>
        <w:t>主要分析了第三節與第四節的部分內容，指出〈中國文化與世界宣言〉的這部分是以方法論的角度提出了研究中國文化問題的兩點正面主張及一個研究進路，兩點主張是：肯定中國文化</w:t>
      </w:r>
      <w:proofErr w:type="gramStart"/>
      <w:r w:rsidR="004F6ABD">
        <w:rPr>
          <w:rFonts w:hint="eastAsia"/>
        </w:rPr>
        <w:t>是活的生命</w:t>
      </w:r>
      <w:proofErr w:type="gramEnd"/>
      <w:r w:rsidR="004F6ABD">
        <w:rPr>
          <w:rFonts w:hint="eastAsia"/>
        </w:rPr>
        <w:t>之存在和</w:t>
      </w:r>
      <w:r w:rsidR="004F6ABD" w:rsidRPr="004F6ABD">
        <w:rPr>
          <w:rFonts w:asciiTheme="minorEastAsia" w:hAnsiTheme="minorEastAsia" w:hint="eastAsia"/>
        </w:rPr>
        <w:t>強調客觀、恰當、真實的了解須有同情與敬意；一個研究進路是：以文化哲學的文化精神論為研究進路，指出研究中國文化問題即以研究中國思想或哲學</w:t>
      </w:r>
      <w:proofErr w:type="gramStart"/>
      <w:r w:rsidR="004F6ABD" w:rsidRPr="004F6ABD">
        <w:rPr>
          <w:rFonts w:asciiTheme="minorEastAsia" w:hAnsiTheme="minorEastAsia" w:hint="eastAsia"/>
        </w:rPr>
        <w:t>作為入路</w:t>
      </w:r>
      <w:proofErr w:type="gramEnd"/>
      <w:r w:rsidR="004F6ABD" w:rsidRPr="004F6ABD">
        <w:rPr>
          <w:rFonts w:asciiTheme="minorEastAsia" w:hAnsiTheme="minorEastAsia" w:hint="eastAsia"/>
        </w:rPr>
        <w:t>。</w:t>
      </w:r>
      <w:r w:rsidR="004F6ABD">
        <w:rPr>
          <w:rFonts w:asciiTheme="minorEastAsia" w:hAnsiTheme="minorEastAsia" w:hint="eastAsia"/>
        </w:rPr>
        <w:t>現在我們就繼續討論</w:t>
      </w:r>
      <w:r w:rsidR="004F6ABD">
        <w:rPr>
          <w:rFonts w:hint="eastAsia"/>
        </w:rPr>
        <w:t>〈中國文化與世界宣言〉中的第四節至第</w:t>
      </w:r>
      <w:r w:rsidR="007F469D">
        <w:rPr>
          <w:rFonts w:hint="eastAsia"/>
        </w:rPr>
        <w:t>九節，即是從文化哲學的文化精神論</w:t>
      </w:r>
      <w:proofErr w:type="gramStart"/>
      <w:r w:rsidR="007F469D">
        <w:rPr>
          <w:rFonts w:hint="eastAsia"/>
        </w:rPr>
        <w:t>來返本式的</w:t>
      </w:r>
      <w:proofErr w:type="gramEnd"/>
      <w:r w:rsidR="007F469D">
        <w:rPr>
          <w:rFonts w:hint="eastAsia"/>
        </w:rPr>
        <w:t>從歷史來分析中國文化的核心思想，即</w:t>
      </w:r>
      <w:proofErr w:type="gramStart"/>
      <w:r w:rsidR="007F469D">
        <w:rPr>
          <w:rFonts w:hint="eastAsia"/>
        </w:rPr>
        <w:t>一</w:t>
      </w:r>
      <w:proofErr w:type="gramEnd"/>
      <w:r w:rsidR="007F469D">
        <w:rPr>
          <w:rFonts w:hint="eastAsia"/>
        </w:rPr>
        <w:t>本性，再從開新式的展望來分析中國文化的可能發展路向，即科學與民主。換言之，在〈中國文化與世界宣言〉中的第四節至第九節的內容來說，</w:t>
      </w:r>
      <w:proofErr w:type="gramStart"/>
      <w:r w:rsidR="007F469D">
        <w:rPr>
          <w:rFonts w:hint="eastAsia"/>
        </w:rPr>
        <w:t>可以說是宣言</w:t>
      </w:r>
      <w:proofErr w:type="gramEnd"/>
      <w:r w:rsidR="007F469D">
        <w:rPr>
          <w:rFonts w:hint="eastAsia"/>
        </w:rPr>
        <w:t>的</w:t>
      </w:r>
      <w:proofErr w:type="gramStart"/>
      <w:r w:rsidR="007F469D">
        <w:rPr>
          <w:rFonts w:hint="eastAsia"/>
        </w:rPr>
        <w:t>最</w:t>
      </w:r>
      <w:proofErr w:type="gramEnd"/>
      <w:r w:rsidR="007F469D">
        <w:rPr>
          <w:rFonts w:hint="eastAsia"/>
        </w:rPr>
        <w:t>核心的內容，特別是帶出能夠從中國文化中發展科學與民主的可能。</w:t>
      </w:r>
      <w:r w:rsidR="002F28AD">
        <w:rPr>
          <w:rFonts w:hint="eastAsia"/>
        </w:rPr>
        <w:t>以下</w:t>
      </w:r>
      <w:proofErr w:type="gramStart"/>
      <w:r w:rsidR="002F28AD">
        <w:rPr>
          <w:rFonts w:hint="eastAsia"/>
        </w:rPr>
        <w:t>先講第四至</w:t>
      </w:r>
      <w:proofErr w:type="gramEnd"/>
      <w:r w:rsidR="002F28AD">
        <w:rPr>
          <w:rFonts w:hint="eastAsia"/>
        </w:rPr>
        <w:t>第六</w:t>
      </w:r>
      <w:r w:rsidR="007F469D">
        <w:rPr>
          <w:rFonts w:hint="eastAsia"/>
        </w:rPr>
        <w:t>節相關於</w:t>
      </w:r>
      <w:proofErr w:type="gramStart"/>
      <w:r w:rsidR="007F469D">
        <w:rPr>
          <w:rFonts w:hint="eastAsia"/>
        </w:rPr>
        <w:t>從返本式的</w:t>
      </w:r>
      <w:proofErr w:type="gramEnd"/>
      <w:r w:rsidR="007F469D">
        <w:rPr>
          <w:rFonts w:hint="eastAsia"/>
        </w:rPr>
        <w:t>歷史分析中國文化的核心內容部分。</w:t>
      </w:r>
    </w:p>
    <w:p w:rsidR="00BD1D09" w:rsidRDefault="00BD1D09" w:rsidP="00C37F69"/>
    <w:p w:rsidR="00374944" w:rsidRDefault="001F2CC6" w:rsidP="00C37F69">
      <w:r>
        <w:rPr>
          <w:rFonts w:hint="eastAsia"/>
        </w:rPr>
        <w:t xml:space="preserve">　　從</w:t>
      </w:r>
      <w:r w:rsidR="00374944">
        <w:rPr>
          <w:rFonts w:hint="eastAsia"/>
        </w:rPr>
        <w:t>第四節</w:t>
      </w:r>
      <w:r>
        <w:rPr>
          <w:rFonts w:hint="eastAsia"/>
        </w:rPr>
        <w:t>的</w:t>
      </w:r>
      <w:r w:rsidR="00374944">
        <w:rPr>
          <w:rFonts w:hint="eastAsia"/>
        </w:rPr>
        <w:t>開始</w:t>
      </w:r>
      <w:r>
        <w:rPr>
          <w:rFonts w:hint="eastAsia"/>
        </w:rPr>
        <w:t>，在</w:t>
      </w:r>
      <w:proofErr w:type="gramStart"/>
      <w:r>
        <w:rPr>
          <w:rFonts w:hint="eastAsia"/>
        </w:rPr>
        <w:t>〈中國文化與世界宣言〉已透顯出</w:t>
      </w:r>
      <w:proofErr w:type="gramEnd"/>
      <w:r>
        <w:rPr>
          <w:rFonts w:hint="eastAsia"/>
        </w:rPr>
        <w:t>它是以文化精神論的方式來論說中國文化的問題，這種研究的進路重點就是從思想或哲學的核心作</w:t>
      </w:r>
      <w:proofErr w:type="gramStart"/>
      <w:r>
        <w:rPr>
          <w:rFonts w:hint="eastAsia"/>
        </w:rPr>
        <w:t>一</w:t>
      </w:r>
      <w:proofErr w:type="gramEnd"/>
      <w:r>
        <w:rPr>
          <w:rFonts w:hint="eastAsia"/>
        </w:rPr>
        <w:t>仔細的論述，從而慢慢開展出種種文化發展的現象。唐君毅等先生以枝葉樹</w:t>
      </w:r>
      <w:proofErr w:type="gramStart"/>
      <w:r>
        <w:rPr>
          <w:rFonts w:hint="eastAsia"/>
        </w:rPr>
        <w:t>榦</w:t>
      </w:r>
      <w:proofErr w:type="gramEnd"/>
      <w:r>
        <w:rPr>
          <w:rFonts w:hint="eastAsia"/>
        </w:rPr>
        <w:t>來</w:t>
      </w:r>
      <w:r>
        <w:rPr>
          <w:rFonts w:hint="eastAsia"/>
        </w:rPr>
        <w:lastRenderedPageBreak/>
        <w:t>比喻這種</w:t>
      </w:r>
      <w:proofErr w:type="gramStart"/>
      <w:r>
        <w:rPr>
          <w:rFonts w:hint="eastAsia"/>
        </w:rPr>
        <w:t>研</w:t>
      </w:r>
      <w:proofErr w:type="gramEnd"/>
      <w:r>
        <w:rPr>
          <w:rFonts w:hint="eastAsia"/>
        </w:rPr>
        <w:t>方案，更直接把中國文化的核心精神，稱為「</w:t>
      </w:r>
      <w:proofErr w:type="gramStart"/>
      <w:r>
        <w:rPr>
          <w:rFonts w:hint="eastAsia"/>
        </w:rPr>
        <w:t>一</w:t>
      </w:r>
      <w:proofErr w:type="gramEnd"/>
      <w:r>
        <w:rPr>
          <w:rFonts w:hint="eastAsia"/>
        </w:rPr>
        <w:t>本性」。甚麼是「</w:t>
      </w:r>
      <w:proofErr w:type="gramStart"/>
      <w:r>
        <w:rPr>
          <w:rFonts w:hint="eastAsia"/>
        </w:rPr>
        <w:t>一</w:t>
      </w:r>
      <w:proofErr w:type="gramEnd"/>
      <w:r>
        <w:rPr>
          <w:rFonts w:hint="eastAsia"/>
        </w:rPr>
        <w:t>本性」呢？依「</w:t>
      </w:r>
      <w:proofErr w:type="gramStart"/>
      <w:r>
        <w:rPr>
          <w:rFonts w:hint="eastAsia"/>
        </w:rPr>
        <w:t>一</w:t>
      </w:r>
      <w:proofErr w:type="gramEnd"/>
      <w:r>
        <w:rPr>
          <w:rFonts w:hint="eastAsia"/>
        </w:rPr>
        <w:t>本性」的意義至少可以從兩方面講，一是中國歷史上政治雖然有分有合，卻仍然以大一統為常態；二是中國文化思想上的傳承雖然有</w:t>
      </w:r>
      <w:proofErr w:type="gramStart"/>
      <w:r>
        <w:rPr>
          <w:rFonts w:hint="eastAsia"/>
        </w:rPr>
        <w:t>儒道釋等</w:t>
      </w:r>
      <w:proofErr w:type="gramEnd"/>
      <w:r>
        <w:rPr>
          <w:rFonts w:hint="eastAsia"/>
        </w:rPr>
        <w:t>不同的文化思想</w:t>
      </w:r>
      <w:r w:rsidR="006D47C9">
        <w:rPr>
          <w:rFonts w:hint="eastAsia"/>
        </w:rPr>
        <w:t>，卻仍然以一種繼承</w:t>
      </w:r>
      <w:proofErr w:type="gramStart"/>
      <w:r w:rsidR="006D47C9">
        <w:rPr>
          <w:rFonts w:hint="eastAsia"/>
        </w:rPr>
        <w:t>前說的態度</w:t>
      </w:r>
      <w:proofErr w:type="gramEnd"/>
      <w:r w:rsidR="006D47C9">
        <w:rPr>
          <w:rFonts w:hint="eastAsia"/>
        </w:rPr>
        <w:t>來持續發展為常態。如此，則政治上有</w:t>
      </w:r>
      <w:proofErr w:type="gramStart"/>
      <w:r w:rsidR="006D47C9">
        <w:rPr>
          <w:rFonts w:hint="eastAsia"/>
        </w:rPr>
        <w:t>所謂政統</w:t>
      </w:r>
      <w:proofErr w:type="gramEnd"/>
      <w:r w:rsidR="006D47C9">
        <w:rPr>
          <w:rFonts w:hint="eastAsia"/>
        </w:rPr>
        <w:t>；哲學思想中亦有所謂道統。換言之，所謂「中國文化的</w:t>
      </w:r>
      <w:proofErr w:type="gramStart"/>
      <w:r w:rsidR="006D47C9">
        <w:rPr>
          <w:rFonts w:hint="eastAsia"/>
        </w:rPr>
        <w:t>一</w:t>
      </w:r>
      <w:proofErr w:type="gramEnd"/>
      <w:r w:rsidR="006D47C9">
        <w:rPr>
          <w:rFonts w:hint="eastAsia"/>
        </w:rPr>
        <w:t>本性」，即是認為中國文化乃是以一種一脈相承的姿態來發展。在〈中國文化與世界宣言〉說：「我們此處所指之中國文化之性質，乃指其『</w:t>
      </w:r>
      <w:proofErr w:type="gramStart"/>
      <w:r w:rsidR="006D47C9">
        <w:rPr>
          <w:rFonts w:hint="eastAsia"/>
        </w:rPr>
        <w:t>一</w:t>
      </w:r>
      <w:proofErr w:type="gramEnd"/>
      <w:r w:rsidR="006D47C9">
        <w:rPr>
          <w:rFonts w:hint="eastAsia"/>
        </w:rPr>
        <w:t>本性』。此一</w:t>
      </w:r>
      <w:proofErr w:type="gramStart"/>
      <w:r w:rsidR="006D47C9">
        <w:rPr>
          <w:rFonts w:hint="eastAsia"/>
        </w:rPr>
        <w:t>本性乃謂中國</w:t>
      </w:r>
      <w:proofErr w:type="gramEnd"/>
      <w:r w:rsidR="006D47C9">
        <w:rPr>
          <w:rFonts w:hint="eastAsia"/>
        </w:rPr>
        <w:t>文化，在本原上，是一個體系。此一本並不否認其多根。</w:t>
      </w:r>
      <w:r w:rsidR="00244C77">
        <w:rPr>
          <w:rFonts w:hint="eastAsia"/>
        </w:rPr>
        <w:t>此乃比喻在古代中國，亦有不同之文化地區。但此並不妨碍中國文代文化之有一脈相承之統緒。</w:t>
      </w:r>
      <w:r w:rsidR="006D47C9">
        <w:rPr>
          <w:rFonts w:hint="eastAsia"/>
        </w:rPr>
        <w:t>」</w:t>
      </w:r>
      <w:r w:rsidR="00244C77">
        <w:rPr>
          <w:rFonts w:hint="eastAsia"/>
        </w:rPr>
        <w:t>這</w:t>
      </w:r>
      <w:proofErr w:type="gramStart"/>
      <w:r w:rsidR="00244C77">
        <w:rPr>
          <w:rFonts w:hint="eastAsia"/>
        </w:rPr>
        <w:t>裏所說的</w:t>
      </w:r>
      <w:proofErr w:type="gramEnd"/>
      <w:r w:rsidR="00244C77">
        <w:rPr>
          <w:rFonts w:hint="eastAsia"/>
        </w:rPr>
        <w:t>「一脈相承之統</w:t>
      </w:r>
      <w:proofErr w:type="gramStart"/>
      <w:r w:rsidR="00244C77">
        <w:rPr>
          <w:rFonts w:hint="eastAsia"/>
        </w:rPr>
        <w:t>緒</w:t>
      </w:r>
      <w:proofErr w:type="gramEnd"/>
      <w:r w:rsidR="00244C77">
        <w:rPr>
          <w:rFonts w:hint="eastAsia"/>
        </w:rPr>
        <w:t>」即是我剛才以政治及文化思想上的</w:t>
      </w:r>
      <w:r w:rsidR="000B50EF">
        <w:rPr>
          <w:rFonts w:hint="eastAsia"/>
        </w:rPr>
        <w:t>持繼發展為常態的說法。那麼，認清楚中國文化具有「</w:t>
      </w:r>
      <w:proofErr w:type="gramStart"/>
      <w:r w:rsidR="000B50EF">
        <w:rPr>
          <w:rFonts w:hint="eastAsia"/>
        </w:rPr>
        <w:t>一</w:t>
      </w:r>
      <w:proofErr w:type="gramEnd"/>
      <w:r w:rsidR="000B50EF">
        <w:rPr>
          <w:rFonts w:hint="eastAsia"/>
        </w:rPr>
        <w:t>本性」的特質又有何作用呢？</w:t>
      </w:r>
      <w:r w:rsidR="00016A02">
        <w:rPr>
          <w:rFonts w:hint="eastAsia"/>
        </w:rPr>
        <w:t>其實這是從與西方的文化作比較</w:t>
      </w:r>
      <w:proofErr w:type="gramStart"/>
      <w:r w:rsidR="00016A02">
        <w:rPr>
          <w:rFonts w:hint="eastAsia"/>
        </w:rPr>
        <w:t>來說的</w:t>
      </w:r>
      <w:proofErr w:type="gramEnd"/>
      <w:r w:rsidR="00016A02">
        <w:rPr>
          <w:rFonts w:hint="eastAsia"/>
        </w:rPr>
        <w:t>，亦是西方學術背景的漢學家或學者未能容易理解的思想。與此中國文化的「</w:t>
      </w:r>
      <w:proofErr w:type="gramStart"/>
      <w:r w:rsidR="00016A02">
        <w:rPr>
          <w:rFonts w:hint="eastAsia"/>
        </w:rPr>
        <w:t>一</w:t>
      </w:r>
      <w:proofErr w:type="gramEnd"/>
      <w:r w:rsidR="00016A02">
        <w:rPr>
          <w:rFonts w:hint="eastAsia"/>
        </w:rPr>
        <w:t>本性」不同，西方文化</w:t>
      </w:r>
      <w:r w:rsidR="007D0F02">
        <w:rPr>
          <w:rFonts w:hint="eastAsia"/>
        </w:rPr>
        <w:t>的來原有希臘文化、羅馬文化、希伯來文化、日耳曼文化等，無論在政治上的統合或文化的統合上，西方文化並沒有如同中國文化或政治上的一脈相承的，在西方文化上的統合即是以宗教信仰為中心。在〈中國文化與世界宣言〉說：「西方文化之統，則因現實上來原之</w:t>
      </w:r>
      <w:proofErr w:type="gramStart"/>
      <w:r w:rsidR="007D0F02">
        <w:rPr>
          <w:rFonts w:hint="eastAsia"/>
        </w:rPr>
        <w:t>眾多，</w:t>
      </w:r>
      <w:proofErr w:type="gramEnd"/>
      <w:r w:rsidR="007D0F02">
        <w:rPr>
          <w:rFonts w:hint="eastAsia"/>
        </w:rPr>
        <w:t>難於建立，於是乃以超現實世界之宗教信仰之上帝，</w:t>
      </w:r>
      <w:proofErr w:type="gramStart"/>
      <w:r w:rsidR="007D0F02">
        <w:rPr>
          <w:rFonts w:hint="eastAsia"/>
        </w:rPr>
        <w:t>為其統</w:t>
      </w:r>
      <w:proofErr w:type="gramEnd"/>
      <w:r w:rsidR="007D0F02">
        <w:rPr>
          <w:rFonts w:hint="eastAsia"/>
        </w:rPr>
        <w:t>。由希伯來</w:t>
      </w:r>
      <w:r w:rsidR="005A4066">
        <w:rPr>
          <w:rFonts w:hint="eastAsia"/>
        </w:rPr>
        <w:t>宗教與希臘思想、羅馬文化精神之結合，乃有中古時代短期存在的神聖羅馬帝國之統。然此統，不久即告分裂。</w:t>
      </w:r>
      <w:proofErr w:type="gramStart"/>
      <w:r w:rsidR="005A4066">
        <w:rPr>
          <w:rFonts w:hint="eastAsia"/>
        </w:rPr>
        <w:t>今欲使</w:t>
      </w:r>
      <w:proofErr w:type="gramEnd"/>
      <w:r w:rsidR="005A4066">
        <w:rPr>
          <w:rFonts w:hint="eastAsia"/>
        </w:rPr>
        <w:t>西方諸國家及其文化復歸於統一，死當在全人類合歸天下一家之時。</w:t>
      </w:r>
      <w:r w:rsidR="007D0F02">
        <w:rPr>
          <w:rFonts w:hint="eastAsia"/>
        </w:rPr>
        <w:t>」</w:t>
      </w:r>
      <w:r w:rsidR="005A4066">
        <w:rPr>
          <w:rFonts w:hint="eastAsia"/>
        </w:rPr>
        <w:t>依此，中國文化的「</w:t>
      </w:r>
      <w:proofErr w:type="gramStart"/>
      <w:r w:rsidR="005A4066">
        <w:rPr>
          <w:rFonts w:hint="eastAsia"/>
        </w:rPr>
        <w:t>一</w:t>
      </w:r>
      <w:proofErr w:type="gramEnd"/>
      <w:r w:rsidR="005A4066">
        <w:rPr>
          <w:rFonts w:hint="eastAsia"/>
        </w:rPr>
        <w:t>本性」在於道統上的一脈相承；而西方文化的統合上則以宗教信仰為要。</w:t>
      </w:r>
    </w:p>
    <w:p w:rsidR="003D69DB" w:rsidRDefault="003D69DB" w:rsidP="00C37F69"/>
    <w:p w:rsidR="00374944" w:rsidRDefault="007D0F02" w:rsidP="00F57CC1">
      <w:pPr>
        <w:jc w:val="both"/>
        <w:rPr>
          <w:rFonts w:hint="eastAsia"/>
        </w:rPr>
      </w:pPr>
      <w:r>
        <w:rPr>
          <w:rFonts w:hint="eastAsia"/>
        </w:rPr>
        <w:t xml:space="preserve">　　在這</w:t>
      </w:r>
      <w:proofErr w:type="gramStart"/>
      <w:r>
        <w:rPr>
          <w:rFonts w:hint="eastAsia"/>
        </w:rPr>
        <w:t>裏</w:t>
      </w:r>
      <w:proofErr w:type="gramEnd"/>
      <w:r>
        <w:rPr>
          <w:rFonts w:hint="eastAsia"/>
        </w:rPr>
        <w:t>，我想從中國文化的「</w:t>
      </w:r>
      <w:proofErr w:type="gramStart"/>
      <w:r>
        <w:rPr>
          <w:rFonts w:hint="eastAsia"/>
        </w:rPr>
        <w:t>一</w:t>
      </w:r>
      <w:proofErr w:type="gramEnd"/>
      <w:r>
        <w:rPr>
          <w:rFonts w:hint="eastAsia"/>
        </w:rPr>
        <w:t>本性」作出一點解釋。唐君毅先生等人說中國文化具有「</w:t>
      </w:r>
      <w:proofErr w:type="gramStart"/>
      <w:r>
        <w:rPr>
          <w:rFonts w:hint="eastAsia"/>
        </w:rPr>
        <w:t>一</w:t>
      </w:r>
      <w:proofErr w:type="gramEnd"/>
      <w:r>
        <w:rPr>
          <w:rFonts w:hint="eastAsia"/>
        </w:rPr>
        <w:t>本性」的特質，其實可以從中國</w:t>
      </w:r>
      <w:r w:rsidR="005F52F3">
        <w:rPr>
          <w:rFonts w:hint="eastAsia"/>
        </w:rPr>
        <w:t>經典學習的特色作理解的，即自從先秦時期有所謂諸子百家爭鳴之後，</w:t>
      </w:r>
      <w:r w:rsidR="005A4066">
        <w:rPr>
          <w:rFonts w:hint="eastAsia"/>
        </w:rPr>
        <w:t>往後的學習或思想表達來說，都主要從對古代經典的研究為核心，</w:t>
      </w:r>
      <w:r w:rsidR="000A7E5B">
        <w:rPr>
          <w:rFonts w:hint="eastAsia"/>
        </w:rPr>
        <w:t>漢朝開始有所謂「五經」的研究與學習，即是《詩》、《書》、《禮》《易》、《春秋》，在表達自己的思想上亦以此作出註解或借題發揮的詮釋，在魏晉時期更擴展道家經典的註解詮釋，如王弼的《老子注》，郭象的《莊子注》，再至宋代由朱熹</w:t>
      </w:r>
      <w:proofErr w:type="gramStart"/>
      <w:r w:rsidR="000A7E5B">
        <w:rPr>
          <w:rFonts w:hint="eastAsia"/>
        </w:rPr>
        <w:t>編修訂成</w:t>
      </w:r>
      <w:proofErr w:type="gramEnd"/>
      <w:r w:rsidR="000A7E5B">
        <w:rPr>
          <w:rFonts w:hint="eastAsia"/>
        </w:rPr>
        <w:t>「四書」，經歷元朝及明代編定「四書」為科舉考試的基本材料，中國傳統的知識分子似乎都是以</w:t>
      </w:r>
      <w:proofErr w:type="gramStart"/>
      <w:r w:rsidR="000A7E5B">
        <w:rPr>
          <w:rFonts w:hint="eastAsia"/>
        </w:rPr>
        <w:t>研</w:t>
      </w:r>
      <w:proofErr w:type="gramEnd"/>
      <w:r w:rsidR="000A7E5B">
        <w:rPr>
          <w:rFonts w:hint="eastAsia"/>
        </w:rPr>
        <w:t>讀古代經典為基礎，如此來看，中國文化思想的其中一個顯</w:t>
      </w:r>
      <w:r w:rsidR="00BA2477">
        <w:rPr>
          <w:rFonts w:hint="eastAsia"/>
        </w:rPr>
        <w:t>著的特色</w:t>
      </w:r>
      <w:r w:rsidR="000A7E5B">
        <w:rPr>
          <w:rFonts w:hint="eastAsia"/>
        </w:rPr>
        <w:t>無異</w:t>
      </w:r>
      <w:r w:rsidR="00BA2477">
        <w:rPr>
          <w:rFonts w:hint="eastAsia"/>
        </w:rPr>
        <w:t>就是對經典的一脈相承的</w:t>
      </w:r>
      <w:proofErr w:type="gramStart"/>
      <w:r w:rsidR="00BA2477">
        <w:rPr>
          <w:rFonts w:hint="eastAsia"/>
        </w:rPr>
        <w:t>研</w:t>
      </w:r>
      <w:proofErr w:type="gramEnd"/>
      <w:r w:rsidR="00BA2477">
        <w:rPr>
          <w:rFonts w:hint="eastAsia"/>
        </w:rPr>
        <w:t>讀，而且，這種一脈相承更涉及中國語文學習的層面，如對經典的閱讀產生了很多的成語及諺語等的運用，更從經典的注解與詮釋的一脈相承之過程中，中國語文的辭彙也越見豐富，從這方面來看，則不難發現中國文化的確具有「</w:t>
      </w:r>
      <w:proofErr w:type="gramStart"/>
      <w:r w:rsidR="00BA2477">
        <w:rPr>
          <w:rFonts w:hint="eastAsia"/>
        </w:rPr>
        <w:t>一</w:t>
      </w:r>
      <w:proofErr w:type="gramEnd"/>
      <w:r w:rsidR="00BA2477">
        <w:rPr>
          <w:rFonts w:hint="eastAsia"/>
        </w:rPr>
        <w:t>本性」的特色。當然，</w:t>
      </w:r>
      <w:proofErr w:type="gramStart"/>
      <w:r w:rsidR="00BA2477">
        <w:rPr>
          <w:rFonts w:hint="eastAsia"/>
        </w:rPr>
        <w:t>當題外</w:t>
      </w:r>
      <w:proofErr w:type="gramEnd"/>
      <w:r w:rsidR="00BA2477">
        <w:rPr>
          <w:rFonts w:hint="eastAsia"/>
        </w:rPr>
        <w:t>話來說，香港的中國語文學習在以前的制度下，我們需要閱讀古文或背誦古文，後來，有人認為背誦沒有實用性，要減去背誦；再後來有人認為古文沒有實用性，又要減去學習古文，結果就產生一班對於中國古代經典沒有基本知識的中國語文運用者，至少這些語文運用者在辭彙上會比較少，在中國文化的認識上</w:t>
      </w:r>
      <w:r w:rsidR="00BA2477">
        <w:rPr>
          <w:rFonts w:hint="eastAsia"/>
        </w:rPr>
        <w:lastRenderedPageBreak/>
        <w:t>會又少，結果就在語文的理解與運用上都表現遜色。不過，現在香港的基礎語文制度剛發現這個問題，又回到要學習古文，要背誦古文的道路。可是，我好懷疑，建議再度學習古文的人又有多少是本著</w:t>
      </w:r>
      <w:r w:rsidR="00596209">
        <w:rPr>
          <w:rFonts w:hint="eastAsia"/>
        </w:rPr>
        <w:t>認識中國文化具有一脈相承的「</w:t>
      </w:r>
      <w:proofErr w:type="gramStart"/>
      <w:r w:rsidR="00596209">
        <w:rPr>
          <w:rFonts w:hint="eastAsia"/>
        </w:rPr>
        <w:t>一</w:t>
      </w:r>
      <w:proofErr w:type="gramEnd"/>
      <w:r w:rsidR="00596209">
        <w:rPr>
          <w:rFonts w:hint="eastAsia"/>
        </w:rPr>
        <w:t>本性」的學習特色呢？</w:t>
      </w:r>
      <w:r w:rsidR="00F57CC1">
        <w:rPr>
          <w:rFonts w:hint="eastAsia"/>
        </w:rPr>
        <w:t>從這方面來講，就可以發現唐君毅先生等人的先見性及思考的深邃性。</w:t>
      </w:r>
    </w:p>
    <w:p w:rsidR="007D0F02" w:rsidRPr="00F57CC1" w:rsidRDefault="007D0F02" w:rsidP="00C37F69">
      <w:pPr>
        <w:rPr>
          <w:rFonts w:hint="eastAsia"/>
        </w:rPr>
      </w:pPr>
    </w:p>
    <w:p w:rsidR="00F57CC1" w:rsidRDefault="00F57CC1" w:rsidP="00C37F69">
      <w:pPr>
        <w:rPr>
          <w:rFonts w:hint="eastAsia"/>
        </w:rPr>
      </w:pPr>
      <w:r>
        <w:rPr>
          <w:rFonts w:hint="eastAsia"/>
        </w:rPr>
        <w:t xml:space="preserve">　　既然認識到中國文化具有「</w:t>
      </w:r>
      <w:proofErr w:type="gramStart"/>
      <w:r>
        <w:rPr>
          <w:rFonts w:hint="eastAsia"/>
        </w:rPr>
        <w:t>一</w:t>
      </w:r>
      <w:proofErr w:type="gramEnd"/>
      <w:r>
        <w:rPr>
          <w:rFonts w:hint="eastAsia"/>
        </w:rPr>
        <w:t>本性」的特色，而西方文化則以宗教信仰作為統合的不同，在〈中國文化與世界宣言〉第五節就先以西方文化的統合思想，即具有超越嚮往的宗教信仰，並以此來論說中國文化中同樣具有超越嚮往的「宗教精神」；而在〈中國文化與世界宣言〉第六節則指出此超越嚮往的「宗教精神」即是心性之學。現在先略說中國文化中的「宗教精神」。</w:t>
      </w:r>
    </w:p>
    <w:p w:rsidR="00F57CC1" w:rsidRDefault="00F57CC1" w:rsidP="00C37F69">
      <w:pPr>
        <w:rPr>
          <w:rFonts w:hint="eastAsia"/>
        </w:rPr>
      </w:pPr>
    </w:p>
    <w:p w:rsidR="00FC0B40" w:rsidRPr="0075229C" w:rsidRDefault="00FC0B40" w:rsidP="00FC0B40">
      <w:pPr>
        <w:rPr>
          <w:rFonts w:asciiTheme="minorEastAsia" w:hAnsiTheme="minorEastAsia"/>
          <w:b/>
        </w:rPr>
      </w:pPr>
      <w:r w:rsidRPr="0075229C">
        <w:rPr>
          <w:rFonts w:asciiTheme="minorEastAsia" w:hAnsiTheme="minorEastAsia" w:hint="eastAsia"/>
          <w:b/>
        </w:rPr>
        <w:t>第二部分：</w:t>
      </w:r>
      <w:r>
        <w:rPr>
          <w:rFonts w:hint="eastAsia"/>
          <w:b/>
        </w:rPr>
        <w:t>閱讀《中國文化與世界宣言》的第五至第六節</w:t>
      </w:r>
      <w:r w:rsidRPr="0075229C">
        <w:rPr>
          <w:rFonts w:asciiTheme="minorEastAsia" w:hAnsiTheme="minorEastAsia" w:cs="新細明體" w:hint="eastAsia"/>
          <w:b/>
          <w:szCs w:val="24"/>
        </w:rPr>
        <w:t>（</w:t>
      </w:r>
      <w:r>
        <w:rPr>
          <w:rFonts w:asciiTheme="minorEastAsia" w:hAnsiTheme="minorEastAsia" w:cs="新細明體" w:hint="eastAsia"/>
          <w:b/>
          <w:szCs w:val="24"/>
        </w:rPr>
        <w:t>10</w:t>
      </w:r>
      <w:r w:rsidRPr="0075229C">
        <w:rPr>
          <w:rFonts w:asciiTheme="minorEastAsia" w:hAnsiTheme="minorEastAsia" w:cs="新細明體" w:hint="eastAsia"/>
          <w:b/>
          <w:szCs w:val="24"/>
        </w:rPr>
        <w:t>分鐘）</w:t>
      </w:r>
    </w:p>
    <w:p w:rsidR="00FC0B40" w:rsidRPr="004F6ABD" w:rsidRDefault="00FC0B40" w:rsidP="00FC0B40"/>
    <w:p w:rsidR="00FC0B40" w:rsidRDefault="00FC0B40" w:rsidP="00FC0B40">
      <w:pPr>
        <w:rPr>
          <w:rFonts w:hint="eastAsia"/>
        </w:rPr>
      </w:pPr>
      <w:r>
        <w:rPr>
          <w:rFonts w:hint="eastAsia"/>
        </w:rPr>
        <w:t xml:space="preserve">　　各位聽眾好，我係韓曉華博士，好高興與大家一同分享當代新儒家的經典閱讀。剛才我用了很多時間才能說明</w:t>
      </w:r>
      <w:r w:rsidRPr="003D69DB">
        <w:rPr>
          <w:rFonts w:hint="eastAsia"/>
        </w:rPr>
        <w:t>〈中國文化與世界宣言〉</w:t>
      </w:r>
      <w:r>
        <w:rPr>
          <w:rFonts w:hint="eastAsia"/>
        </w:rPr>
        <w:t>中講的「</w:t>
      </w:r>
      <w:proofErr w:type="gramStart"/>
      <w:r>
        <w:rPr>
          <w:rFonts w:hint="eastAsia"/>
        </w:rPr>
        <w:t>一</w:t>
      </w:r>
      <w:proofErr w:type="gramEnd"/>
      <w:r>
        <w:rPr>
          <w:rFonts w:hint="eastAsia"/>
        </w:rPr>
        <w:t>本性」及現在，我們就開始解說中國的「宗教精神」。</w:t>
      </w:r>
    </w:p>
    <w:p w:rsidR="00FC0B40" w:rsidRDefault="00FC0B40" w:rsidP="00C37F69">
      <w:pPr>
        <w:rPr>
          <w:rFonts w:hint="eastAsia"/>
        </w:rPr>
      </w:pPr>
    </w:p>
    <w:p w:rsidR="00F57CC1" w:rsidRDefault="00F57CC1" w:rsidP="00C37F69">
      <w:pPr>
        <w:rPr>
          <w:rFonts w:hint="eastAsia"/>
        </w:rPr>
      </w:pPr>
      <w:r>
        <w:rPr>
          <w:rFonts w:hint="eastAsia"/>
        </w:rPr>
        <w:t xml:space="preserve">　　</w:t>
      </w:r>
      <w:r w:rsidR="006B7056">
        <w:rPr>
          <w:rFonts w:hint="eastAsia"/>
        </w:rPr>
        <w:t>唐君毅等先生說：「對於中國文化，好多年來之中國與世界人士有一普遍流行的看法，即以中國文化，是注重人與人間之倫理道德，而不重人對神之宗教信仰的。這種看法，在原則上並不錯。但在一般人的觀念中，同時以中國文化所重的倫理道德，只求</w:t>
      </w:r>
      <w:r w:rsidR="00EA4C10">
        <w:rPr>
          <w:rFonts w:hint="eastAsia"/>
        </w:rPr>
        <w:t>現實的人與人關係的調整，以維持社會政治之秩序；同時以為中國文化</w:t>
      </w:r>
      <w:proofErr w:type="gramStart"/>
      <w:r w:rsidR="00EA4C10">
        <w:rPr>
          <w:rFonts w:hint="eastAsia"/>
        </w:rPr>
        <w:t>中莫有宗教</w:t>
      </w:r>
      <w:proofErr w:type="gramEnd"/>
      <w:r w:rsidR="00EA4C10">
        <w:rPr>
          <w:rFonts w:hint="eastAsia"/>
        </w:rPr>
        <w:t>性的超越感情，中國之倫理道德思想，都是一些外表的行為規範的條文，缺乏內心之精神生活的根據。</w:t>
      </w:r>
      <w:r w:rsidR="006B7056">
        <w:rPr>
          <w:rFonts w:hint="eastAsia"/>
        </w:rPr>
        <w:t>」</w:t>
      </w:r>
      <w:r w:rsidR="00EA4C10">
        <w:rPr>
          <w:rFonts w:hint="eastAsia"/>
        </w:rPr>
        <w:t>明顯地，認為中國文化上的倫理關係只有實用性的社會政治的規範或秩序作用，是有非常大的誤解，即等於孔子</w:t>
      </w:r>
      <w:proofErr w:type="gramStart"/>
      <w:r w:rsidR="00EA4C10">
        <w:rPr>
          <w:rFonts w:hint="eastAsia"/>
        </w:rPr>
        <w:t>對於</w:t>
      </w:r>
      <w:r w:rsidR="00891BD4">
        <w:rPr>
          <w:rFonts w:hint="eastAsia"/>
        </w:rPr>
        <w:t>禮</w:t>
      </w:r>
      <w:proofErr w:type="gramEnd"/>
      <w:r w:rsidR="00891BD4">
        <w:rPr>
          <w:rFonts w:hint="eastAsia"/>
        </w:rPr>
        <w:t>樂的要求並不是只從表面的規範與程序來說，孔子</w:t>
      </w:r>
      <w:r w:rsidR="009A1C46">
        <w:rPr>
          <w:rFonts w:hint="eastAsia"/>
        </w:rPr>
        <w:t>明言：「人而不仁，</w:t>
      </w:r>
      <w:proofErr w:type="gramStart"/>
      <w:r w:rsidR="009A1C46">
        <w:rPr>
          <w:rFonts w:hint="eastAsia"/>
        </w:rPr>
        <w:t>如禮何</w:t>
      </w:r>
      <w:proofErr w:type="gramEnd"/>
      <w:r w:rsidR="009A1C46">
        <w:rPr>
          <w:rFonts w:hint="eastAsia"/>
        </w:rPr>
        <w:t>？人而不仁，</w:t>
      </w:r>
      <w:proofErr w:type="gramStart"/>
      <w:r w:rsidR="009A1C46">
        <w:rPr>
          <w:rFonts w:hint="eastAsia"/>
        </w:rPr>
        <w:t>如樂何</w:t>
      </w:r>
      <w:proofErr w:type="gramEnd"/>
      <w:r w:rsidR="009A1C46">
        <w:rPr>
          <w:rFonts w:hint="eastAsia"/>
        </w:rPr>
        <w:t>？」即是說沒有內心的道德感悟，所做</w:t>
      </w:r>
      <w:proofErr w:type="gramStart"/>
      <w:r w:rsidR="009A1C46">
        <w:rPr>
          <w:rFonts w:hint="eastAsia"/>
        </w:rPr>
        <w:t>的禮或樂</w:t>
      </w:r>
      <w:proofErr w:type="gramEnd"/>
      <w:r w:rsidR="009A1C46">
        <w:rPr>
          <w:rFonts w:hint="eastAsia"/>
        </w:rPr>
        <w:t>的倫理道德反而只是虛有其表。那麼，究竟中國文化中所注重的倫理道德</w:t>
      </w:r>
      <w:proofErr w:type="gramStart"/>
      <w:r w:rsidR="009A1C46">
        <w:rPr>
          <w:rFonts w:hint="eastAsia"/>
        </w:rPr>
        <w:t>庄</w:t>
      </w:r>
      <w:proofErr w:type="gramEnd"/>
      <w:r w:rsidR="009A1C46">
        <w:rPr>
          <w:rFonts w:hint="eastAsia"/>
        </w:rPr>
        <w:t>該如何理解呢？</w:t>
      </w:r>
      <w:r w:rsidR="003D013C">
        <w:rPr>
          <w:rFonts w:hint="eastAsia"/>
        </w:rPr>
        <w:t>在</w:t>
      </w:r>
      <w:r w:rsidR="003D013C" w:rsidRPr="003D69DB">
        <w:rPr>
          <w:rFonts w:hint="eastAsia"/>
        </w:rPr>
        <w:t>〈中國文化與世界宣言〉</w:t>
      </w:r>
      <w:r w:rsidR="003D013C">
        <w:rPr>
          <w:rFonts w:hint="eastAsia"/>
        </w:rPr>
        <w:t>中，</w:t>
      </w:r>
      <w:r w:rsidR="009A1C46">
        <w:rPr>
          <w:rFonts w:hint="eastAsia"/>
        </w:rPr>
        <w:t>唐君毅等先生</w:t>
      </w:r>
      <w:r w:rsidR="003D013C">
        <w:rPr>
          <w:rFonts w:hint="eastAsia"/>
        </w:rPr>
        <w:t>就從西方學者認為中國文化並沒有高級的宗教精神來說，指出中國文化之中亦有宗教性的超越的情感，此種宗教性的超越情感並不是純粹地以「宗教」的形式出現，卻可以從中國文化中所重視的「天人合德」或「天人合一」等的觀念，其中的「天」的意義各有不同的意涵，有人格之上帝觀念，亦有形而上實體的觀念，</w:t>
      </w:r>
      <w:r w:rsidR="00141FC6">
        <w:rPr>
          <w:rFonts w:hint="eastAsia"/>
        </w:rPr>
        <w:t>然而，重點是在中國思想之中，對倫理道德的重視其實亦具有宗教性的超越情感，與西方文化中以上帝的宗教信仰作為倫理道德的依據不同，卻都是具有高級的宗教精神。在</w:t>
      </w:r>
      <w:r w:rsidR="00141FC6" w:rsidRPr="003D69DB">
        <w:rPr>
          <w:rFonts w:hint="eastAsia"/>
        </w:rPr>
        <w:t>〈中國文化與世界宣言〉</w:t>
      </w:r>
      <w:r w:rsidR="00141FC6">
        <w:rPr>
          <w:rFonts w:hint="eastAsia"/>
        </w:rPr>
        <w:t>說：「在中國，則由於其文化來原之</w:t>
      </w:r>
      <w:proofErr w:type="gramStart"/>
      <w:r w:rsidR="00141FC6">
        <w:rPr>
          <w:rFonts w:hint="eastAsia"/>
        </w:rPr>
        <w:t>一</w:t>
      </w:r>
      <w:proofErr w:type="gramEnd"/>
      <w:r w:rsidR="00141FC6">
        <w:rPr>
          <w:rFonts w:hint="eastAsia"/>
        </w:rPr>
        <w:t>本性，中國古代文化中，並無</w:t>
      </w:r>
      <w:r w:rsidR="00FC0B40">
        <w:rPr>
          <w:rFonts w:hint="eastAsia"/>
        </w:rPr>
        <w:t>一</w:t>
      </w:r>
      <w:r w:rsidR="00141FC6">
        <w:rPr>
          <w:rFonts w:hint="eastAsia"/>
        </w:rPr>
        <w:t>獨立之宗教文化傳統，如希伯來者，亦無希伯來之祭司僧侶之組織之傳統，所以當然不能有西方那種制度的宗教。但是這一句話之涵義中，並不包含中國民族先天的</w:t>
      </w:r>
      <w:r w:rsidR="00141FC6">
        <w:rPr>
          <w:rFonts w:hint="eastAsia"/>
        </w:rPr>
        <w:lastRenderedPageBreak/>
        <w:t>缺乏宗教性的超越感情，或宗教精神，而</w:t>
      </w:r>
      <w:proofErr w:type="gramStart"/>
      <w:r w:rsidR="00141FC6">
        <w:rPr>
          <w:rFonts w:hint="eastAsia"/>
        </w:rPr>
        <w:t>只知重</w:t>
      </w:r>
      <w:r w:rsidR="00044869">
        <w:rPr>
          <w:rFonts w:hint="eastAsia"/>
        </w:rPr>
        <w:t>現實</w:t>
      </w:r>
      <w:proofErr w:type="gramEnd"/>
      <w:r w:rsidR="00044869">
        <w:rPr>
          <w:rFonts w:hint="eastAsia"/>
        </w:rPr>
        <w:t>的倫理與道德。</w:t>
      </w:r>
      <w:r w:rsidR="00141FC6">
        <w:rPr>
          <w:rFonts w:hint="eastAsia"/>
        </w:rPr>
        <w:t>」</w:t>
      </w:r>
      <w:r w:rsidR="00044869">
        <w:rPr>
          <w:rFonts w:hint="eastAsia"/>
        </w:rPr>
        <w:t>換言之，唐君毅等先生是從高級的宗教精神來</w:t>
      </w:r>
      <w:r w:rsidR="00EF0EDE">
        <w:rPr>
          <w:rFonts w:hint="eastAsia"/>
        </w:rPr>
        <w:t>重新</w:t>
      </w:r>
      <w:r w:rsidR="00044869">
        <w:rPr>
          <w:rFonts w:hint="eastAsia"/>
        </w:rPr>
        <w:t>定義中國文化</w:t>
      </w:r>
      <w:r w:rsidR="00EF0EDE">
        <w:rPr>
          <w:rFonts w:hint="eastAsia"/>
        </w:rPr>
        <w:t>具有「宗教」的成份。</w:t>
      </w:r>
    </w:p>
    <w:p w:rsidR="00EF0EDE" w:rsidRDefault="00EF0EDE" w:rsidP="00C37F69">
      <w:pPr>
        <w:rPr>
          <w:rFonts w:hint="eastAsia"/>
        </w:rPr>
      </w:pPr>
    </w:p>
    <w:p w:rsidR="00EF0EDE" w:rsidRDefault="00EF0EDE" w:rsidP="00C37F69">
      <w:pPr>
        <w:rPr>
          <w:rFonts w:hint="eastAsia"/>
        </w:rPr>
      </w:pPr>
      <w:r>
        <w:rPr>
          <w:rFonts w:hint="eastAsia"/>
        </w:rPr>
        <w:t xml:space="preserve">　　在這裡，我又想從中國文化具有「宗教」作出一點解釋。唐君毅先生等人說中國文化具有「宗教」的超越性的感情，</w:t>
      </w:r>
      <w:r w:rsidR="0054788C">
        <w:rPr>
          <w:rFonts w:hint="eastAsia"/>
        </w:rPr>
        <w:t>主要</w:t>
      </w:r>
      <w:r>
        <w:rPr>
          <w:rFonts w:hint="eastAsia"/>
        </w:rPr>
        <w:t>是</w:t>
      </w:r>
      <w:r w:rsidR="0054788C">
        <w:rPr>
          <w:rFonts w:hint="eastAsia"/>
        </w:rPr>
        <w:t>論說</w:t>
      </w:r>
      <w:r>
        <w:rPr>
          <w:rFonts w:hint="eastAsia"/>
        </w:rPr>
        <w:t>宗教感情的發展</w:t>
      </w:r>
      <w:r w:rsidR="0054788C">
        <w:rPr>
          <w:rFonts w:hint="eastAsia"/>
        </w:rPr>
        <w:t>問題</w:t>
      </w:r>
      <w:r>
        <w:rPr>
          <w:rFonts w:hint="eastAsia"/>
        </w:rPr>
        <w:t>，以西方漢學家早年的研究來看，他們接觸的都是民間宗教信仰，在他們來說中國文化所具有的</w:t>
      </w:r>
      <w:r w:rsidR="0054788C">
        <w:rPr>
          <w:rFonts w:hint="eastAsia"/>
        </w:rPr>
        <w:t>宗教僅是一些組織比較鬆散，思想比較以</w:t>
      </w:r>
      <w:proofErr w:type="gramStart"/>
      <w:r w:rsidR="0054788C">
        <w:rPr>
          <w:rFonts w:hint="eastAsia"/>
        </w:rPr>
        <w:t>自利求福</w:t>
      </w:r>
      <w:proofErr w:type="gramEnd"/>
      <w:r w:rsidR="0054788C">
        <w:rPr>
          <w:rFonts w:hint="eastAsia"/>
        </w:rPr>
        <w:t>的目的為尚的宗教感情，</w:t>
      </w:r>
      <w:proofErr w:type="gramStart"/>
      <w:r w:rsidR="0054788C">
        <w:rPr>
          <w:rFonts w:hint="eastAsia"/>
        </w:rPr>
        <w:t>甚至乎僅是</w:t>
      </w:r>
      <w:proofErr w:type="gramEnd"/>
      <w:r w:rsidR="0054788C">
        <w:rPr>
          <w:rFonts w:hint="eastAsia"/>
        </w:rPr>
        <w:t>多神信仰的低級宗教精神，而缺乏具有超越性的嚮往。唐君毅等先生提出的「天人合一」或「天人合德」等思想正是改變西方文化中以其「宗教」</w:t>
      </w:r>
      <w:proofErr w:type="gramStart"/>
      <w:r w:rsidR="0054788C">
        <w:rPr>
          <w:rFonts w:hint="eastAsia"/>
        </w:rPr>
        <w:t>觀念套於中國</w:t>
      </w:r>
      <w:proofErr w:type="gramEnd"/>
      <w:r w:rsidR="0054788C">
        <w:rPr>
          <w:rFonts w:hint="eastAsia"/>
        </w:rPr>
        <w:t>文化中來評斷。</w:t>
      </w:r>
    </w:p>
    <w:p w:rsidR="007D0F02" w:rsidRPr="0054788C" w:rsidRDefault="007D0F02" w:rsidP="00C37F69"/>
    <w:p w:rsidR="003D69DB" w:rsidRDefault="00FC0B40" w:rsidP="004F6ABD">
      <w:pPr>
        <w:rPr>
          <w:rFonts w:hint="eastAsia"/>
        </w:rPr>
      </w:pPr>
      <w:r>
        <w:rPr>
          <w:rFonts w:hint="eastAsia"/>
        </w:rPr>
        <w:t xml:space="preserve">　　</w:t>
      </w:r>
      <w:r w:rsidR="00F26FD9">
        <w:rPr>
          <w:rFonts w:hint="eastAsia"/>
        </w:rPr>
        <w:t>現在，我們就開始</w:t>
      </w:r>
      <w:r w:rsidR="00063560">
        <w:rPr>
          <w:rFonts w:hint="eastAsia"/>
        </w:rPr>
        <w:t>解</w:t>
      </w:r>
      <w:r w:rsidR="00F26FD9">
        <w:rPr>
          <w:rFonts w:hint="eastAsia"/>
        </w:rPr>
        <w:t>說中國的心性之學。</w:t>
      </w:r>
      <w:r w:rsidR="00063560">
        <w:rPr>
          <w:rFonts w:hint="eastAsia"/>
        </w:rPr>
        <w:t>既然在中國文化的倫理道德中具有「天人合德」或「天人合一」等宗教性的超越感情，究竟這些思想是如何體現為中國文化精神的核心呢？唐君毅等先生即提出中國文化中從道德實踐</w:t>
      </w:r>
      <w:proofErr w:type="gramStart"/>
      <w:r w:rsidR="005D31D6">
        <w:rPr>
          <w:rFonts w:hint="eastAsia"/>
        </w:rPr>
        <w:t>時對道的</w:t>
      </w:r>
      <w:proofErr w:type="gramEnd"/>
      <w:r w:rsidR="005D31D6">
        <w:rPr>
          <w:rFonts w:hint="eastAsia"/>
        </w:rPr>
        <w:t>宗教性的信仰，當中的理論架構即是「心性之學」。</w:t>
      </w:r>
      <w:r w:rsidR="00E3417B">
        <w:rPr>
          <w:rFonts w:hint="eastAsia"/>
        </w:rPr>
        <w:t>在</w:t>
      </w:r>
      <w:r w:rsidR="00E3417B" w:rsidRPr="003D69DB">
        <w:rPr>
          <w:rFonts w:hint="eastAsia"/>
        </w:rPr>
        <w:t>〈中國文化與世界宣言〉</w:t>
      </w:r>
      <w:r w:rsidR="00E3417B">
        <w:rPr>
          <w:rFonts w:hint="eastAsia"/>
        </w:rPr>
        <w:t>說：「由先秦之孔孟，以至宋明儒，明有一貫之共同認識。共認此道德實踐之行，與覺悟之知，二者係</w:t>
      </w:r>
      <w:proofErr w:type="gramStart"/>
      <w:r w:rsidR="00E3417B">
        <w:rPr>
          <w:rFonts w:hint="eastAsia"/>
        </w:rPr>
        <w:t>相依互進</w:t>
      </w:r>
      <w:proofErr w:type="gramEnd"/>
      <w:r w:rsidR="00E3417B">
        <w:rPr>
          <w:rFonts w:hint="eastAsia"/>
        </w:rPr>
        <w:t>，共認一切對外在世界之道德實踐行為，唯依於吾人之欲自盡此內在之心性，即出於吾人心性，或出於吾人心性自身之所不容已的要求；共認人能盡此內在心性，即所以達天德、天理、天心而與天地合德，或與天地參。此即中國心性之學之傳統。今人如能了解此心性之學，乃中國文化之神髓所在，則決不容許任人視中國文化只重外在現實的人與人之關係之調整，而無內在之精神生活，及宗教性、形上性的超越感情之說。」換言之，唐君毅等先生認為中國文化精神的核心即是心性之學，此心性之學一方面是具備於內在心性的宗教的超越感情之傾向；另一方面亦</w:t>
      </w:r>
      <w:r w:rsidR="00AD60EA">
        <w:rPr>
          <w:rFonts w:hint="eastAsia"/>
        </w:rPr>
        <w:t>配合不同涵義的「天」的內容，從而使道德實踐的行為，既具有思想層面的深度，亦具有宗教精神的高度。</w:t>
      </w:r>
    </w:p>
    <w:p w:rsidR="00063560" w:rsidRDefault="00063560" w:rsidP="004F6ABD">
      <w:pPr>
        <w:rPr>
          <w:rFonts w:hint="eastAsia"/>
        </w:rPr>
      </w:pPr>
    </w:p>
    <w:p w:rsidR="00063560" w:rsidRDefault="00AD60EA" w:rsidP="004F6ABD">
      <w:r>
        <w:rPr>
          <w:rFonts w:hint="eastAsia"/>
        </w:rPr>
        <w:t xml:space="preserve">　　在這裡，我嘗試為</w:t>
      </w:r>
      <w:r w:rsidRPr="003D69DB">
        <w:rPr>
          <w:rFonts w:hint="eastAsia"/>
        </w:rPr>
        <w:t>〈中國文化與世界宣言〉</w:t>
      </w:r>
      <w:r>
        <w:rPr>
          <w:rFonts w:hint="eastAsia"/>
        </w:rPr>
        <w:t>中提到的「心性之學」作出一點解釋。第一，其實「心性之學」的最重要點即是「自我」的建立，此「自我」的建立，</w:t>
      </w:r>
      <w:proofErr w:type="gramStart"/>
      <w:r>
        <w:rPr>
          <w:rFonts w:hint="eastAsia"/>
        </w:rPr>
        <w:t>既本於</w:t>
      </w:r>
      <w:proofErr w:type="gramEnd"/>
      <w:r>
        <w:rPr>
          <w:rFonts w:hint="eastAsia"/>
        </w:rPr>
        <w:t>實踐上的探究，也得力於實踐上的</w:t>
      </w:r>
      <w:proofErr w:type="gramStart"/>
      <w:r>
        <w:rPr>
          <w:rFonts w:hint="eastAsia"/>
        </w:rPr>
        <w:t>存在確據</w:t>
      </w:r>
      <w:proofErr w:type="gramEnd"/>
      <w:r>
        <w:rPr>
          <w:rFonts w:hint="eastAsia"/>
        </w:rPr>
        <w:t>，此即為</w:t>
      </w:r>
      <w:r w:rsidRPr="003D69DB">
        <w:rPr>
          <w:rFonts w:hint="eastAsia"/>
        </w:rPr>
        <w:t>〈中國文化與世界宣言〉</w:t>
      </w:r>
      <w:r>
        <w:rPr>
          <w:rFonts w:hint="eastAsia"/>
        </w:rPr>
        <w:t>中提到「依覺悟而生實踐，依實踐而更增覺悟」；另外，「心性之學」作為「自我」的建立，實可以本於天道、天地萬物，社群及自我的四個維度來建立與確認，唐君毅先生曾經在提出過以「天、地、人、我」來概括這四</w:t>
      </w:r>
      <w:proofErr w:type="gramStart"/>
      <w:r>
        <w:rPr>
          <w:rFonts w:hint="eastAsia"/>
        </w:rPr>
        <w:t>個</w:t>
      </w:r>
      <w:proofErr w:type="gramEnd"/>
      <w:r>
        <w:rPr>
          <w:rFonts w:hint="eastAsia"/>
        </w:rPr>
        <w:t>維度。換言之，中國文化精神的核心即「心性之學」，此「心性之學」其實是從「天、地、人、我」等四個維度來對「自我」的建立與探究。第二，</w:t>
      </w:r>
      <w:r w:rsidR="00CC5733" w:rsidRPr="003D69DB">
        <w:rPr>
          <w:rFonts w:hint="eastAsia"/>
        </w:rPr>
        <w:t>〈中國文化與世界宣言〉</w:t>
      </w:r>
      <w:r w:rsidR="00CC5733">
        <w:rPr>
          <w:rFonts w:hint="eastAsia"/>
        </w:rPr>
        <w:t>雖然以孔孟或宋明儒作舉例說「心性之學」，然而，並不排除道家思想或佛教思想於中國文化</w:t>
      </w:r>
      <w:r w:rsidR="005D3BCD">
        <w:rPr>
          <w:rFonts w:hint="eastAsia"/>
        </w:rPr>
        <w:t>精神的核心之外，尤其是道家思想中即有天人合一的說法，佛教思想亦有覺悟與實踐的互為增進。</w:t>
      </w:r>
    </w:p>
    <w:p w:rsidR="00D83D04" w:rsidRPr="00CA58C3" w:rsidRDefault="00996447" w:rsidP="00FD1F31">
      <w:pPr>
        <w:jc w:val="center"/>
      </w:pPr>
      <w:proofErr w:type="gramStart"/>
      <w:r>
        <w:rPr>
          <w:rFonts w:hint="eastAsia"/>
        </w:rPr>
        <w:t>──</w:t>
      </w:r>
      <w:proofErr w:type="gramEnd"/>
      <w:r>
        <w:rPr>
          <w:rFonts w:hint="eastAsia"/>
        </w:rPr>
        <w:t>第</w:t>
      </w:r>
      <w:r w:rsidR="00F26FD9">
        <w:rPr>
          <w:rFonts w:hint="eastAsia"/>
        </w:rPr>
        <w:t>五</w:t>
      </w:r>
      <w:r w:rsidR="0032333F">
        <w:rPr>
          <w:rFonts w:hint="eastAsia"/>
        </w:rPr>
        <w:t>集完</w:t>
      </w:r>
      <w:proofErr w:type="gramStart"/>
      <w:r w:rsidR="0032333F">
        <w:rPr>
          <w:rFonts w:hint="eastAsia"/>
        </w:rPr>
        <w:t>──</w:t>
      </w:r>
      <w:proofErr w:type="gramEnd"/>
    </w:p>
    <w:sectPr w:rsidR="00D83D04" w:rsidRPr="00CA58C3"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B80" w:rsidRDefault="00403B80" w:rsidP="004E4328">
      <w:r>
        <w:separator/>
      </w:r>
    </w:p>
  </w:endnote>
  <w:endnote w:type="continuationSeparator" w:id="0">
    <w:p w:rsidR="00403B80" w:rsidRDefault="00403B80"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B80" w:rsidRDefault="00403B80" w:rsidP="004E4328">
      <w:r>
        <w:separator/>
      </w:r>
    </w:p>
  </w:footnote>
  <w:footnote w:type="continuationSeparator" w:id="0">
    <w:p w:rsidR="00403B80" w:rsidRDefault="00403B80"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54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6A02"/>
    <w:rsid w:val="00020E0D"/>
    <w:rsid w:val="00030C55"/>
    <w:rsid w:val="00037574"/>
    <w:rsid w:val="00044869"/>
    <w:rsid w:val="000461C6"/>
    <w:rsid w:val="0005052F"/>
    <w:rsid w:val="0005288C"/>
    <w:rsid w:val="00054E53"/>
    <w:rsid w:val="000575C7"/>
    <w:rsid w:val="00061059"/>
    <w:rsid w:val="00062A4F"/>
    <w:rsid w:val="00063560"/>
    <w:rsid w:val="00066BF8"/>
    <w:rsid w:val="0007044A"/>
    <w:rsid w:val="00073056"/>
    <w:rsid w:val="0007350E"/>
    <w:rsid w:val="00074578"/>
    <w:rsid w:val="00075C87"/>
    <w:rsid w:val="00081722"/>
    <w:rsid w:val="00082C33"/>
    <w:rsid w:val="00082D3C"/>
    <w:rsid w:val="00085FB5"/>
    <w:rsid w:val="00087F19"/>
    <w:rsid w:val="00092673"/>
    <w:rsid w:val="000A3AFA"/>
    <w:rsid w:val="000A6B5B"/>
    <w:rsid w:val="000A6C5B"/>
    <w:rsid w:val="000A7E5B"/>
    <w:rsid w:val="000B50EF"/>
    <w:rsid w:val="000C15DB"/>
    <w:rsid w:val="000C53D4"/>
    <w:rsid w:val="000C712D"/>
    <w:rsid w:val="000D4EFA"/>
    <w:rsid w:val="000D6C71"/>
    <w:rsid w:val="000D71C7"/>
    <w:rsid w:val="000E14EA"/>
    <w:rsid w:val="000F2DE0"/>
    <w:rsid w:val="000F5AE5"/>
    <w:rsid w:val="001004ED"/>
    <w:rsid w:val="001112F7"/>
    <w:rsid w:val="001139EC"/>
    <w:rsid w:val="00115CEC"/>
    <w:rsid w:val="00115E8C"/>
    <w:rsid w:val="00124E6D"/>
    <w:rsid w:val="001313C9"/>
    <w:rsid w:val="00132399"/>
    <w:rsid w:val="001349A6"/>
    <w:rsid w:val="00134C21"/>
    <w:rsid w:val="00140AB5"/>
    <w:rsid w:val="00141FC6"/>
    <w:rsid w:val="001449D2"/>
    <w:rsid w:val="00147474"/>
    <w:rsid w:val="0015108E"/>
    <w:rsid w:val="00152499"/>
    <w:rsid w:val="0016591B"/>
    <w:rsid w:val="00167A38"/>
    <w:rsid w:val="00170317"/>
    <w:rsid w:val="00191A54"/>
    <w:rsid w:val="001A2615"/>
    <w:rsid w:val="001A6C20"/>
    <w:rsid w:val="001A789D"/>
    <w:rsid w:val="001B576D"/>
    <w:rsid w:val="001B608E"/>
    <w:rsid w:val="001D2527"/>
    <w:rsid w:val="001D6679"/>
    <w:rsid w:val="001D6914"/>
    <w:rsid w:val="001D769E"/>
    <w:rsid w:val="001E0A17"/>
    <w:rsid w:val="001E30B4"/>
    <w:rsid w:val="001E5248"/>
    <w:rsid w:val="001F2CC6"/>
    <w:rsid w:val="00200F5C"/>
    <w:rsid w:val="0021282B"/>
    <w:rsid w:val="00226CF1"/>
    <w:rsid w:val="00233D96"/>
    <w:rsid w:val="00235DC4"/>
    <w:rsid w:val="00236458"/>
    <w:rsid w:val="00236DCF"/>
    <w:rsid w:val="00243834"/>
    <w:rsid w:val="00244C77"/>
    <w:rsid w:val="002507E4"/>
    <w:rsid w:val="00250BA9"/>
    <w:rsid w:val="00252C3C"/>
    <w:rsid w:val="00267647"/>
    <w:rsid w:val="0027183A"/>
    <w:rsid w:val="00276277"/>
    <w:rsid w:val="00281A83"/>
    <w:rsid w:val="002A29E5"/>
    <w:rsid w:val="002B068B"/>
    <w:rsid w:val="002B3841"/>
    <w:rsid w:val="002C41D4"/>
    <w:rsid w:val="002D0AB7"/>
    <w:rsid w:val="002D3DE7"/>
    <w:rsid w:val="002E1EC6"/>
    <w:rsid w:val="002E3577"/>
    <w:rsid w:val="002E44EA"/>
    <w:rsid w:val="002E484C"/>
    <w:rsid w:val="002E6E2A"/>
    <w:rsid w:val="002E6E2C"/>
    <w:rsid w:val="002F0F45"/>
    <w:rsid w:val="002F28AD"/>
    <w:rsid w:val="002F6F47"/>
    <w:rsid w:val="003021D2"/>
    <w:rsid w:val="00310E89"/>
    <w:rsid w:val="00315CF5"/>
    <w:rsid w:val="0031709A"/>
    <w:rsid w:val="0032333F"/>
    <w:rsid w:val="00331709"/>
    <w:rsid w:val="00333C12"/>
    <w:rsid w:val="003375FF"/>
    <w:rsid w:val="00341A91"/>
    <w:rsid w:val="003432DD"/>
    <w:rsid w:val="00345170"/>
    <w:rsid w:val="003464B2"/>
    <w:rsid w:val="00346BE5"/>
    <w:rsid w:val="0034704E"/>
    <w:rsid w:val="00351BDC"/>
    <w:rsid w:val="00353726"/>
    <w:rsid w:val="0036005F"/>
    <w:rsid w:val="003644E1"/>
    <w:rsid w:val="00366536"/>
    <w:rsid w:val="00374944"/>
    <w:rsid w:val="00376141"/>
    <w:rsid w:val="003853F5"/>
    <w:rsid w:val="00386101"/>
    <w:rsid w:val="00390DBD"/>
    <w:rsid w:val="003A07E5"/>
    <w:rsid w:val="003A5862"/>
    <w:rsid w:val="003B6965"/>
    <w:rsid w:val="003C06F2"/>
    <w:rsid w:val="003C35EB"/>
    <w:rsid w:val="003C6B67"/>
    <w:rsid w:val="003C6F79"/>
    <w:rsid w:val="003C76DB"/>
    <w:rsid w:val="003D013C"/>
    <w:rsid w:val="003D07A1"/>
    <w:rsid w:val="003D69DB"/>
    <w:rsid w:val="003E2ED5"/>
    <w:rsid w:val="003E7B49"/>
    <w:rsid w:val="00401B8A"/>
    <w:rsid w:val="004034B4"/>
    <w:rsid w:val="00403B80"/>
    <w:rsid w:val="00405F86"/>
    <w:rsid w:val="004064D6"/>
    <w:rsid w:val="00425511"/>
    <w:rsid w:val="0044194D"/>
    <w:rsid w:val="004445EF"/>
    <w:rsid w:val="0045583B"/>
    <w:rsid w:val="004563F0"/>
    <w:rsid w:val="00456CBF"/>
    <w:rsid w:val="004572D0"/>
    <w:rsid w:val="00463F3D"/>
    <w:rsid w:val="00464513"/>
    <w:rsid w:val="004664CC"/>
    <w:rsid w:val="004813E2"/>
    <w:rsid w:val="00482E00"/>
    <w:rsid w:val="0048729F"/>
    <w:rsid w:val="0049007E"/>
    <w:rsid w:val="004A10E9"/>
    <w:rsid w:val="004A4590"/>
    <w:rsid w:val="004A5A83"/>
    <w:rsid w:val="004B58BF"/>
    <w:rsid w:val="004C3886"/>
    <w:rsid w:val="004C4B22"/>
    <w:rsid w:val="004D30AE"/>
    <w:rsid w:val="004D3A51"/>
    <w:rsid w:val="004D5246"/>
    <w:rsid w:val="004E4328"/>
    <w:rsid w:val="004E4DDD"/>
    <w:rsid w:val="004F6ABD"/>
    <w:rsid w:val="00500CC4"/>
    <w:rsid w:val="005011BD"/>
    <w:rsid w:val="00502CE6"/>
    <w:rsid w:val="005037FA"/>
    <w:rsid w:val="00503DD0"/>
    <w:rsid w:val="00511E2A"/>
    <w:rsid w:val="00531FF3"/>
    <w:rsid w:val="005415F2"/>
    <w:rsid w:val="00542ACA"/>
    <w:rsid w:val="0054788C"/>
    <w:rsid w:val="00554331"/>
    <w:rsid w:val="005673E8"/>
    <w:rsid w:val="0057168D"/>
    <w:rsid w:val="00577106"/>
    <w:rsid w:val="00586E79"/>
    <w:rsid w:val="00587202"/>
    <w:rsid w:val="00593933"/>
    <w:rsid w:val="00596209"/>
    <w:rsid w:val="005A4066"/>
    <w:rsid w:val="005B263D"/>
    <w:rsid w:val="005B6BB5"/>
    <w:rsid w:val="005C3756"/>
    <w:rsid w:val="005C48C9"/>
    <w:rsid w:val="005D31D6"/>
    <w:rsid w:val="005D3BCD"/>
    <w:rsid w:val="005D41CB"/>
    <w:rsid w:val="005D51E6"/>
    <w:rsid w:val="005D6F8C"/>
    <w:rsid w:val="005E115C"/>
    <w:rsid w:val="005E6AD3"/>
    <w:rsid w:val="005E6BE8"/>
    <w:rsid w:val="005F277E"/>
    <w:rsid w:val="005F52F3"/>
    <w:rsid w:val="00621638"/>
    <w:rsid w:val="00624712"/>
    <w:rsid w:val="00625550"/>
    <w:rsid w:val="00631343"/>
    <w:rsid w:val="006345A5"/>
    <w:rsid w:val="00635729"/>
    <w:rsid w:val="006378FE"/>
    <w:rsid w:val="00650ED9"/>
    <w:rsid w:val="00651BFA"/>
    <w:rsid w:val="00653CA3"/>
    <w:rsid w:val="00657906"/>
    <w:rsid w:val="006605E7"/>
    <w:rsid w:val="00660B48"/>
    <w:rsid w:val="00663BFA"/>
    <w:rsid w:val="006669BE"/>
    <w:rsid w:val="006669C5"/>
    <w:rsid w:val="00672516"/>
    <w:rsid w:val="0067428C"/>
    <w:rsid w:val="00677626"/>
    <w:rsid w:val="0068420B"/>
    <w:rsid w:val="00692964"/>
    <w:rsid w:val="006A7EF9"/>
    <w:rsid w:val="006B3E7E"/>
    <w:rsid w:val="006B6CEC"/>
    <w:rsid w:val="006B7056"/>
    <w:rsid w:val="006C430D"/>
    <w:rsid w:val="006D47C9"/>
    <w:rsid w:val="006D4F06"/>
    <w:rsid w:val="006D6D51"/>
    <w:rsid w:val="006E0047"/>
    <w:rsid w:val="006E4EE1"/>
    <w:rsid w:val="00701409"/>
    <w:rsid w:val="00702190"/>
    <w:rsid w:val="007165FC"/>
    <w:rsid w:val="00732D11"/>
    <w:rsid w:val="007413A6"/>
    <w:rsid w:val="0075229C"/>
    <w:rsid w:val="00767BFB"/>
    <w:rsid w:val="00771BF6"/>
    <w:rsid w:val="007766DB"/>
    <w:rsid w:val="00777ADF"/>
    <w:rsid w:val="007845D5"/>
    <w:rsid w:val="0079765F"/>
    <w:rsid w:val="00797FFA"/>
    <w:rsid w:val="007A10A5"/>
    <w:rsid w:val="007C1025"/>
    <w:rsid w:val="007C3CA3"/>
    <w:rsid w:val="007C55AF"/>
    <w:rsid w:val="007C7224"/>
    <w:rsid w:val="007D0F02"/>
    <w:rsid w:val="007D15A7"/>
    <w:rsid w:val="007D51E3"/>
    <w:rsid w:val="007E5CE4"/>
    <w:rsid w:val="007E6AF4"/>
    <w:rsid w:val="007E6DFD"/>
    <w:rsid w:val="007F469D"/>
    <w:rsid w:val="00800A4B"/>
    <w:rsid w:val="00805AAD"/>
    <w:rsid w:val="00807933"/>
    <w:rsid w:val="00807991"/>
    <w:rsid w:val="00812FE6"/>
    <w:rsid w:val="00814BEF"/>
    <w:rsid w:val="00821108"/>
    <w:rsid w:val="00821676"/>
    <w:rsid w:val="00823DA5"/>
    <w:rsid w:val="008250C3"/>
    <w:rsid w:val="00827637"/>
    <w:rsid w:val="00840998"/>
    <w:rsid w:val="0084706A"/>
    <w:rsid w:val="00852FA6"/>
    <w:rsid w:val="00866487"/>
    <w:rsid w:val="00866FC3"/>
    <w:rsid w:val="008675FC"/>
    <w:rsid w:val="00874D2D"/>
    <w:rsid w:val="008824CE"/>
    <w:rsid w:val="00887450"/>
    <w:rsid w:val="00891BD4"/>
    <w:rsid w:val="0089374B"/>
    <w:rsid w:val="008A0878"/>
    <w:rsid w:val="008A3BE1"/>
    <w:rsid w:val="008A53A8"/>
    <w:rsid w:val="008B0A10"/>
    <w:rsid w:val="008B143F"/>
    <w:rsid w:val="008B1BEE"/>
    <w:rsid w:val="008B4828"/>
    <w:rsid w:val="008C2BAC"/>
    <w:rsid w:val="008D0ABD"/>
    <w:rsid w:val="008D2371"/>
    <w:rsid w:val="008D2E52"/>
    <w:rsid w:val="008E2991"/>
    <w:rsid w:val="008F17AF"/>
    <w:rsid w:val="008F3BAC"/>
    <w:rsid w:val="008F7354"/>
    <w:rsid w:val="008F7F53"/>
    <w:rsid w:val="00901EAA"/>
    <w:rsid w:val="00907224"/>
    <w:rsid w:val="00923BE1"/>
    <w:rsid w:val="0092567A"/>
    <w:rsid w:val="00931C5B"/>
    <w:rsid w:val="009423E6"/>
    <w:rsid w:val="0094397C"/>
    <w:rsid w:val="00944CF0"/>
    <w:rsid w:val="00944D55"/>
    <w:rsid w:val="009461E6"/>
    <w:rsid w:val="00953AB8"/>
    <w:rsid w:val="00957C8C"/>
    <w:rsid w:val="009631B1"/>
    <w:rsid w:val="0096667B"/>
    <w:rsid w:val="00980582"/>
    <w:rsid w:val="00981194"/>
    <w:rsid w:val="009821ED"/>
    <w:rsid w:val="00990B1E"/>
    <w:rsid w:val="00996447"/>
    <w:rsid w:val="009A1C46"/>
    <w:rsid w:val="009A665A"/>
    <w:rsid w:val="009B1FBF"/>
    <w:rsid w:val="009B284C"/>
    <w:rsid w:val="009B3789"/>
    <w:rsid w:val="009B50E9"/>
    <w:rsid w:val="009B5B30"/>
    <w:rsid w:val="009D66EC"/>
    <w:rsid w:val="009E0CB7"/>
    <w:rsid w:val="009F7941"/>
    <w:rsid w:val="00A02547"/>
    <w:rsid w:val="00A04F55"/>
    <w:rsid w:val="00A1571F"/>
    <w:rsid w:val="00A1687D"/>
    <w:rsid w:val="00A17C24"/>
    <w:rsid w:val="00A229C1"/>
    <w:rsid w:val="00A27725"/>
    <w:rsid w:val="00A3297B"/>
    <w:rsid w:val="00A50250"/>
    <w:rsid w:val="00A65738"/>
    <w:rsid w:val="00A66B0A"/>
    <w:rsid w:val="00A74902"/>
    <w:rsid w:val="00A80A6E"/>
    <w:rsid w:val="00A87132"/>
    <w:rsid w:val="00A87847"/>
    <w:rsid w:val="00A9471B"/>
    <w:rsid w:val="00AA1F5D"/>
    <w:rsid w:val="00AA5A3F"/>
    <w:rsid w:val="00AA695E"/>
    <w:rsid w:val="00AB28D1"/>
    <w:rsid w:val="00AB3CC1"/>
    <w:rsid w:val="00AB4379"/>
    <w:rsid w:val="00AD53B7"/>
    <w:rsid w:val="00AD5619"/>
    <w:rsid w:val="00AD60EA"/>
    <w:rsid w:val="00B11E52"/>
    <w:rsid w:val="00B13D85"/>
    <w:rsid w:val="00B20576"/>
    <w:rsid w:val="00B23152"/>
    <w:rsid w:val="00B25D26"/>
    <w:rsid w:val="00B26DD3"/>
    <w:rsid w:val="00B36188"/>
    <w:rsid w:val="00B371A7"/>
    <w:rsid w:val="00B41F0D"/>
    <w:rsid w:val="00B467B9"/>
    <w:rsid w:val="00B55322"/>
    <w:rsid w:val="00B660CD"/>
    <w:rsid w:val="00B67221"/>
    <w:rsid w:val="00B753CC"/>
    <w:rsid w:val="00B81A95"/>
    <w:rsid w:val="00B83633"/>
    <w:rsid w:val="00B91481"/>
    <w:rsid w:val="00B96181"/>
    <w:rsid w:val="00B96C50"/>
    <w:rsid w:val="00BA1058"/>
    <w:rsid w:val="00BA2477"/>
    <w:rsid w:val="00BA4328"/>
    <w:rsid w:val="00BC5403"/>
    <w:rsid w:val="00BC6C19"/>
    <w:rsid w:val="00BD1D09"/>
    <w:rsid w:val="00BD6AC7"/>
    <w:rsid w:val="00BD7B32"/>
    <w:rsid w:val="00BE306F"/>
    <w:rsid w:val="00BF20E3"/>
    <w:rsid w:val="00C02BC9"/>
    <w:rsid w:val="00C05661"/>
    <w:rsid w:val="00C058AD"/>
    <w:rsid w:val="00C07849"/>
    <w:rsid w:val="00C119E7"/>
    <w:rsid w:val="00C24542"/>
    <w:rsid w:val="00C2565D"/>
    <w:rsid w:val="00C303FD"/>
    <w:rsid w:val="00C3498E"/>
    <w:rsid w:val="00C34C69"/>
    <w:rsid w:val="00C37414"/>
    <w:rsid w:val="00C37F69"/>
    <w:rsid w:val="00C40D1C"/>
    <w:rsid w:val="00C45ABA"/>
    <w:rsid w:val="00C51DAA"/>
    <w:rsid w:val="00C55DFC"/>
    <w:rsid w:val="00C56289"/>
    <w:rsid w:val="00C574FF"/>
    <w:rsid w:val="00C6043C"/>
    <w:rsid w:val="00C702B7"/>
    <w:rsid w:val="00C73E81"/>
    <w:rsid w:val="00C7728E"/>
    <w:rsid w:val="00C82FDB"/>
    <w:rsid w:val="00C84D3C"/>
    <w:rsid w:val="00C939AF"/>
    <w:rsid w:val="00CA18C0"/>
    <w:rsid w:val="00CA1CBE"/>
    <w:rsid w:val="00CA3A9D"/>
    <w:rsid w:val="00CA3E0B"/>
    <w:rsid w:val="00CA4490"/>
    <w:rsid w:val="00CA58C3"/>
    <w:rsid w:val="00CC405C"/>
    <w:rsid w:val="00CC5733"/>
    <w:rsid w:val="00CD6E21"/>
    <w:rsid w:val="00CE0647"/>
    <w:rsid w:val="00CF6579"/>
    <w:rsid w:val="00D0649C"/>
    <w:rsid w:val="00D065A2"/>
    <w:rsid w:val="00D072AD"/>
    <w:rsid w:val="00D11128"/>
    <w:rsid w:val="00D1280E"/>
    <w:rsid w:val="00D13BA4"/>
    <w:rsid w:val="00D20AFF"/>
    <w:rsid w:val="00D25BE5"/>
    <w:rsid w:val="00D260A0"/>
    <w:rsid w:val="00D273BD"/>
    <w:rsid w:val="00D27C3D"/>
    <w:rsid w:val="00D33656"/>
    <w:rsid w:val="00D412AB"/>
    <w:rsid w:val="00D4206E"/>
    <w:rsid w:val="00D44D41"/>
    <w:rsid w:val="00D44FF1"/>
    <w:rsid w:val="00D55914"/>
    <w:rsid w:val="00D61918"/>
    <w:rsid w:val="00D63A01"/>
    <w:rsid w:val="00D6601A"/>
    <w:rsid w:val="00D75854"/>
    <w:rsid w:val="00D76676"/>
    <w:rsid w:val="00D76CAF"/>
    <w:rsid w:val="00D77208"/>
    <w:rsid w:val="00D81CD3"/>
    <w:rsid w:val="00D82069"/>
    <w:rsid w:val="00D83D04"/>
    <w:rsid w:val="00D84EB0"/>
    <w:rsid w:val="00D96C8C"/>
    <w:rsid w:val="00DA1EFE"/>
    <w:rsid w:val="00DA4A2E"/>
    <w:rsid w:val="00DB0FC2"/>
    <w:rsid w:val="00DB2853"/>
    <w:rsid w:val="00DC1DE9"/>
    <w:rsid w:val="00DD1953"/>
    <w:rsid w:val="00DD2ED0"/>
    <w:rsid w:val="00DD3613"/>
    <w:rsid w:val="00DD6A83"/>
    <w:rsid w:val="00DE1A19"/>
    <w:rsid w:val="00DE2601"/>
    <w:rsid w:val="00DE3FB7"/>
    <w:rsid w:val="00DE55E6"/>
    <w:rsid w:val="00DE5E03"/>
    <w:rsid w:val="00DF2CF6"/>
    <w:rsid w:val="00E00EB9"/>
    <w:rsid w:val="00E02B24"/>
    <w:rsid w:val="00E02EB1"/>
    <w:rsid w:val="00E03247"/>
    <w:rsid w:val="00E07878"/>
    <w:rsid w:val="00E15AC8"/>
    <w:rsid w:val="00E263E7"/>
    <w:rsid w:val="00E3417B"/>
    <w:rsid w:val="00E359E8"/>
    <w:rsid w:val="00E37AB4"/>
    <w:rsid w:val="00E470CD"/>
    <w:rsid w:val="00E5290F"/>
    <w:rsid w:val="00E63161"/>
    <w:rsid w:val="00E71FF9"/>
    <w:rsid w:val="00E8503F"/>
    <w:rsid w:val="00E91F51"/>
    <w:rsid w:val="00EA1D09"/>
    <w:rsid w:val="00EA3EF9"/>
    <w:rsid w:val="00EA4C10"/>
    <w:rsid w:val="00EB7484"/>
    <w:rsid w:val="00EC11C3"/>
    <w:rsid w:val="00EC3734"/>
    <w:rsid w:val="00EF0EDE"/>
    <w:rsid w:val="00EF108B"/>
    <w:rsid w:val="00EF7F3D"/>
    <w:rsid w:val="00EF7FB1"/>
    <w:rsid w:val="00F04AD9"/>
    <w:rsid w:val="00F04B34"/>
    <w:rsid w:val="00F14E4E"/>
    <w:rsid w:val="00F160C6"/>
    <w:rsid w:val="00F246BF"/>
    <w:rsid w:val="00F26FD9"/>
    <w:rsid w:val="00F276E9"/>
    <w:rsid w:val="00F32450"/>
    <w:rsid w:val="00F35827"/>
    <w:rsid w:val="00F4336C"/>
    <w:rsid w:val="00F43440"/>
    <w:rsid w:val="00F4579C"/>
    <w:rsid w:val="00F45C0B"/>
    <w:rsid w:val="00F5650E"/>
    <w:rsid w:val="00F574FB"/>
    <w:rsid w:val="00F57CC1"/>
    <w:rsid w:val="00F874DA"/>
    <w:rsid w:val="00F908EE"/>
    <w:rsid w:val="00F90B70"/>
    <w:rsid w:val="00F92370"/>
    <w:rsid w:val="00F965F4"/>
    <w:rsid w:val="00FB011E"/>
    <w:rsid w:val="00FB5295"/>
    <w:rsid w:val="00FC0B40"/>
    <w:rsid w:val="00FC378C"/>
    <w:rsid w:val="00FC59A9"/>
    <w:rsid w:val="00FD04DD"/>
    <w:rsid w:val="00FD1F31"/>
    <w:rsid w:val="00FD461B"/>
    <w:rsid w:val="00FF5B00"/>
    <w:rsid w:val="00FF62E1"/>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E7604-934D-46D7-AAAA-892E0F2F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2015-09-01T03:25:00Z</cp:lastPrinted>
  <dcterms:created xsi:type="dcterms:W3CDTF">2015-09-01T03:24:00Z</dcterms:created>
  <dcterms:modified xsi:type="dcterms:W3CDTF">2015-09-01T06:59:00Z</dcterms:modified>
</cp:coreProperties>
</file>